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保安行业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双随机检查结果公示表（2023年）</w:t>
      </w:r>
    </w:p>
    <w:p>
      <w:pPr>
        <w:spacing w:line="0" w:lineRule="atLeast"/>
        <w:jc w:val="center"/>
        <w:rPr>
          <w:rFonts w:ascii="仿宋_GB2312" w:hAnsi="仿宋_GB2312" w:eastAsia="仿宋_GB2312" w:cs="仿宋_GB2312"/>
          <w:szCs w:val="21"/>
        </w:rPr>
      </w:pPr>
    </w:p>
    <w:tbl>
      <w:tblPr>
        <w:tblStyle w:val="4"/>
        <w:tblpPr w:leftFromText="180" w:rightFromText="180" w:vertAnchor="text" w:horzAnchor="page" w:tblpX="711" w:tblpY="300"/>
        <w:tblOverlap w:val="never"/>
        <w:tblW w:w="156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355"/>
        <w:gridCol w:w="1710"/>
        <w:gridCol w:w="3704"/>
        <w:gridCol w:w="2289"/>
        <w:gridCol w:w="1921"/>
        <w:gridCol w:w="2136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检查事项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检查机关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监管对象名称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完成检查时间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平台公示结果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保安培训单位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的监督检查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深圳市公安局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治安管理支队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深圳市福桦保安职业培训中心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91440300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306150722Y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2023年9月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未发现问题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自行招用保安员单位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的监督检查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深圳市公安局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治安管理支队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德泰科技（深圳）有限公司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91440300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754277962E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2023年9月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未发现问题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保安服务公司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的监督检查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深圳市公安局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治安管理支队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广东众安保保安服务有限公司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91440300MA5G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430G12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2023年9月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未发现问题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>
      <w:r>
        <w:rPr>
          <w:rFonts w:hint="eastAsia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AAF6C1-3253-453D-A649-083121C445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35EDB05-D50A-497A-B686-8DDBE74537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4004814-672E-4ED6-B5B1-6C7824C46A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NWExNTczZDFmZjg3MjBjNzM1OTkzNjYwMmI2ZDMifQ=="/>
  </w:docVars>
  <w:rsids>
    <w:rsidRoot w:val="00313356"/>
    <w:rsid w:val="00040C07"/>
    <w:rsid w:val="001008AA"/>
    <w:rsid w:val="00163828"/>
    <w:rsid w:val="001B5628"/>
    <w:rsid w:val="00203E95"/>
    <w:rsid w:val="00313356"/>
    <w:rsid w:val="00443DA7"/>
    <w:rsid w:val="00477E3C"/>
    <w:rsid w:val="008A3F9D"/>
    <w:rsid w:val="008F12E7"/>
    <w:rsid w:val="00A05C26"/>
    <w:rsid w:val="00A84C2E"/>
    <w:rsid w:val="00C061B5"/>
    <w:rsid w:val="0BE929CE"/>
    <w:rsid w:val="0F2E00AE"/>
    <w:rsid w:val="15FD4EAD"/>
    <w:rsid w:val="21DD6E9C"/>
    <w:rsid w:val="2F9157F2"/>
    <w:rsid w:val="39643912"/>
    <w:rsid w:val="45CB5213"/>
    <w:rsid w:val="4DE240EB"/>
    <w:rsid w:val="5A276988"/>
    <w:rsid w:val="651D2765"/>
    <w:rsid w:val="6FD77BBC"/>
    <w:rsid w:val="798449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186</Words>
  <Characters>1065</Characters>
  <Lines>8</Lines>
  <Paragraphs>2</Paragraphs>
  <TotalTime>52</TotalTime>
  <ScaleCrop>false</ScaleCrop>
  <LinksUpToDate>false</LinksUpToDate>
  <CharactersWithSpaces>1249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11</cp:lastModifiedBy>
  <dcterms:modified xsi:type="dcterms:W3CDTF">2023-09-28T06:57:23Z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4E9B48BE420C4B19B34EFDE207D113AE_13</vt:lpwstr>
  </property>
</Properties>
</file>