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EB11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新生儿民族成份确认表</w:t>
      </w:r>
    </w:p>
    <w:p w14:paraId="7D65461C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146D0A8"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姓名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________，出生日期_____________；</w:t>
      </w:r>
    </w:p>
    <w:p w14:paraId="2DDD1042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母亲姓名________，民族______；公民身份号码_________________，</w:t>
      </w:r>
    </w:p>
    <w:p w14:paraId="54C9BBB6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父亲姓名________，民族______；公民身份号码_________________，</w:t>
      </w:r>
    </w:p>
    <w:p w14:paraId="64B8FA76"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经父母双方协商，一致确认__________民族随 </w:t>
      </w:r>
      <w:r>
        <w:rPr>
          <w:rFonts w:hint="eastAsia" w:ascii="宋体" w:hAnsi="宋体" w:cs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父亲 </w:t>
      </w:r>
      <w:r>
        <w:rPr>
          <w:rFonts w:hint="eastAsia" w:ascii="宋体" w:hAnsi="宋体" w:cs="宋体"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cs="宋体"/>
          <w:sz w:val="28"/>
          <w:szCs w:val="28"/>
          <w:lang w:val="en-US" w:eastAsia="zh-CN"/>
        </w:rPr>
        <w:t>母亲  为______族。</w:t>
      </w:r>
    </w:p>
    <w:p w14:paraId="24D7452D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</w:p>
    <w:p w14:paraId="5E478AC1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</w:p>
    <w:p w14:paraId="66B29DDD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E8BFC77">
      <w:pPr>
        <w:ind w:firstLine="4200" w:firstLineChars="15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母亲签名（捺指印）：</w:t>
      </w:r>
    </w:p>
    <w:p w14:paraId="5E10D892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父亲签名（捺指印）：</w:t>
      </w:r>
    </w:p>
    <w:p w14:paraId="5D5D862B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日期：    年   月   日</w:t>
      </w:r>
    </w:p>
    <w:p w14:paraId="2376F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zVhOTIwNWFkNTg0MjA2MjQzNDhmYzZmNTE1NzQifQ=="/>
  </w:docVars>
  <w:rsids>
    <w:rsidRoot w:val="65FC76F5"/>
    <w:rsid w:val="1356248C"/>
    <w:rsid w:val="65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5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197</Characters>
  <Lines>0</Lines>
  <Paragraphs>0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2024-04-24T08:32:00Z</dcterms:created>
  <dc:creator>胡雪雪梅</dc:creator>
  <cp:lastModifiedBy>ESTHER_珏</cp:lastModifiedBy>
  <dcterms:modified xsi:type="dcterms:W3CDTF">2025-07-04T07:04:01Z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827A24DD116F41778F53695BD079EDD2_13</vt:lpwstr>
  </property>
</Properties>
</file>