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D7047">
      <w:pPr>
        <w:spacing w:line="560" w:lineRule="exact"/>
        <w:ind w:right="61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关于新增家庭户户内成员的声明</w:t>
      </w:r>
    </w:p>
    <w:p w14:paraId="4D0FFAEA">
      <w:pPr>
        <w:spacing w:line="560" w:lineRule="exact"/>
        <w:ind w:right="610"/>
        <w:jc w:val="left"/>
        <w:rPr>
          <w:rFonts w:ascii="仿宋_GB2312" w:eastAsia="仿宋_GB2312"/>
          <w:szCs w:val="32"/>
        </w:rPr>
      </w:pPr>
    </w:p>
    <w:p w14:paraId="4C17160A">
      <w:pPr>
        <w:spacing w:line="560" w:lineRule="exact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u w:val="single"/>
        </w:rPr>
        <w:t xml:space="preserve">　       </w:t>
      </w:r>
      <w:r>
        <w:rPr>
          <w:rFonts w:hint="eastAsia" w:ascii="仿宋_GB2312" w:eastAsia="仿宋_GB2312"/>
          <w:szCs w:val="32"/>
        </w:rPr>
        <w:t>派出所（户政中心）：</w:t>
      </w:r>
    </w:p>
    <w:p w14:paraId="50E9E842">
      <w:pPr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本人是户主，姓名</w:t>
      </w:r>
      <w:r>
        <w:rPr>
          <w:rFonts w:hint="eastAsia" w:ascii="仿宋_GB2312" w:eastAsia="仿宋_GB2312"/>
          <w:szCs w:val="32"/>
          <w:u w:val="single"/>
        </w:rPr>
        <w:t xml:space="preserve">    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hint="eastAsia" w:ascii="仿宋_GB2312" w:eastAsia="仿宋_GB2312"/>
          <w:szCs w:val="32"/>
        </w:rPr>
        <w:t xml:space="preserve">，公民身份号码 </w:t>
      </w:r>
      <w:r>
        <w:rPr>
          <w:rFonts w:hint="eastAsia" w:ascii="仿宋_GB2312" w:eastAsia="仿宋_GB2312"/>
          <w:szCs w:val="32"/>
          <w:u w:val="single"/>
        </w:rPr>
        <w:t xml:space="preserve">   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hint="eastAsia" w:ascii="仿宋_GB2312" w:eastAsia="仿宋_GB2312"/>
          <w:szCs w:val="32"/>
        </w:rPr>
        <w:t>，户籍所在地详址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  <w:u w:val="single"/>
        </w:rPr>
        <w:t xml:space="preserve">                                  </w:t>
      </w:r>
      <w:r>
        <w:rPr>
          <w:rFonts w:hint="eastAsia" w:ascii="仿宋_GB2312" w:eastAsia="仿宋_GB2312"/>
          <w:szCs w:val="32"/>
        </w:rPr>
        <w:t>。</w:t>
      </w:r>
    </w:p>
    <w:p w14:paraId="52B6C5BF">
      <w:pPr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现申请姓名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ascii="仿宋_GB2312" w:eastAsia="仿宋_GB2312"/>
          <w:szCs w:val="32"/>
          <w:u w:val="single"/>
        </w:rPr>
        <w:t xml:space="preserve">   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hint="eastAsia" w:ascii="仿宋_GB2312" w:eastAsia="仿宋_GB2312"/>
          <w:szCs w:val="32"/>
        </w:rPr>
        <w:t>，公民身份号码</w:t>
      </w:r>
      <w:r>
        <w:rPr>
          <w:rFonts w:hint="eastAsia" w:ascii="仿宋_GB2312" w:eastAsia="仿宋_GB2312"/>
          <w:szCs w:val="32"/>
          <w:u w:val="single"/>
        </w:rPr>
        <w:t xml:space="preserve">      </w:t>
      </w:r>
      <w:r>
        <w:rPr>
          <w:rFonts w:ascii="仿宋_GB2312" w:eastAsia="仿宋_GB2312"/>
          <w:szCs w:val="32"/>
          <w:u w:val="single"/>
        </w:rPr>
        <w:t xml:space="preserve">     </w:t>
      </w:r>
      <w:r>
        <w:rPr>
          <w:rFonts w:hint="eastAsia" w:ascii="仿宋_GB2312" w:eastAsia="仿宋_GB2312"/>
          <w:szCs w:val="32"/>
          <w:u w:val="single"/>
        </w:rPr>
        <w:t xml:space="preserve">     </w:t>
      </w:r>
      <w:r>
        <w:rPr>
          <w:rFonts w:hint="eastAsia" w:ascii="仿宋_GB2312" w:eastAsia="仿宋_GB2312"/>
          <w:szCs w:val="32"/>
        </w:rPr>
        <w:t>的户口迁入我户内。我将自觉履行户主的义务，承担相应的法律责任，在户内成员办理户政业务时主动配合公安机关工作，并积极协助公安机关管理好户内成员的户籍。</w:t>
      </w:r>
    </w:p>
    <w:p w14:paraId="455009AD">
      <w:pPr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附：随同迁入人员共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ascii="仿宋_GB2312" w:eastAsia="仿宋_GB2312"/>
          <w:szCs w:val="32"/>
          <w:u w:val="single"/>
        </w:rPr>
        <w:t xml:space="preserve"> 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hint="eastAsia" w:ascii="仿宋_GB2312" w:eastAsia="仿宋_GB2312"/>
          <w:szCs w:val="32"/>
        </w:rPr>
        <w:t>人，</w:t>
      </w:r>
    </w:p>
    <w:p w14:paraId="3D60C4FD">
      <w:pPr>
        <w:spacing w:line="560" w:lineRule="exact"/>
        <w:ind w:firstLine="960" w:firstLineChars="3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姓名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ascii="仿宋_GB2312" w:eastAsia="仿宋_GB2312"/>
          <w:szCs w:val="32"/>
          <w:u w:val="single"/>
        </w:rPr>
        <w:t xml:space="preserve">    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</w:rPr>
        <w:t>,</w:t>
      </w:r>
      <w:r>
        <w:rPr>
          <w:rFonts w:hint="eastAsia" w:ascii="仿宋_GB2312" w:eastAsia="仿宋_GB2312"/>
          <w:szCs w:val="32"/>
        </w:rPr>
        <w:t>公民身份号码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Cs w:val="32"/>
        </w:rPr>
        <w:t xml:space="preserve">， </w:t>
      </w:r>
    </w:p>
    <w:p w14:paraId="669BD856">
      <w:pPr>
        <w:spacing w:line="560" w:lineRule="exact"/>
        <w:ind w:firstLine="960" w:firstLineChars="3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姓名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ascii="仿宋_GB2312" w:eastAsia="仿宋_GB2312"/>
          <w:szCs w:val="32"/>
          <w:u w:val="single"/>
        </w:rPr>
        <w:t xml:space="preserve">    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</w:rPr>
        <w:t>,</w:t>
      </w:r>
      <w:r>
        <w:rPr>
          <w:rFonts w:hint="eastAsia" w:ascii="仿宋_GB2312" w:eastAsia="仿宋_GB2312"/>
          <w:szCs w:val="32"/>
        </w:rPr>
        <w:t>公民身份号码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Cs w:val="32"/>
        </w:rPr>
        <w:t>，</w:t>
      </w:r>
    </w:p>
    <w:p w14:paraId="2CDF4735">
      <w:pPr>
        <w:spacing w:line="560" w:lineRule="exact"/>
        <w:ind w:firstLine="960" w:firstLineChars="3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姓名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ascii="仿宋_GB2312" w:eastAsia="仿宋_GB2312"/>
          <w:szCs w:val="32"/>
          <w:u w:val="single"/>
        </w:rPr>
        <w:t xml:space="preserve">    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</w:rPr>
        <w:t>,</w:t>
      </w:r>
      <w:r>
        <w:rPr>
          <w:rFonts w:hint="eastAsia" w:ascii="仿宋_GB2312" w:eastAsia="仿宋_GB2312"/>
          <w:szCs w:val="32"/>
        </w:rPr>
        <w:t>公民身份号码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Cs w:val="32"/>
        </w:rPr>
        <w:t>，</w:t>
      </w:r>
    </w:p>
    <w:p w14:paraId="6E30898B">
      <w:pPr>
        <w:spacing w:line="560" w:lineRule="exact"/>
        <w:ind w:firstLine="960" w:firstLineChars="3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姓名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ascii="仿宋_GB2312" w:eastAsia="仿宋_GB2312"/>
          <w:szCs w:val="32"/>
          <w:u w:val="single"/>
        </w:rPr>
        <w:t xml:space="preserve">    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</w:rPr>
        <w:t>,</w:t>
      </w:r>
      <w:r>
        <w:rPr>
          <w:rFonts w:hint="eastAsia" w:ascii="仿宋_GB2312" w:eastAsia="仿宋_GB2312"/>
          <w:szCs w:val="32"/>
        </w:rPr>
        <w:t>公民身份号码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Cs w:val="32"/>
        </w:rPr>
        <w:t>，</w:t>
      </w:r>
    </w:p>
    <w:p w14:paraId="465CD647">
      <w:pPr>
        <w:spacing w:line="560" w:lineRule="exact"/>
        <w:ind w:firstLine="960" w:firstLineChars="3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姓名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ascii="仿宋_GB2312" w:eastAsia="仿宋_GB2312"/>
          <w:szCs w:val="32"/>
          <w:u w:val="single"/>
        </w:rPr>
        <w:t xml:space="preserve">    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</w:rPr>
        <w:t>,</w:t>
      </w:r>
      <w:r>
        <w:rPr>
          <w:rFonts w:hint="eastAsia" w:ascii="仿宋_GB2312" w:eastAsia="仿宋_GB2312"/>
          <w:szCs w:val="32"/>
        </w:rPr>
        <w:t>公民身份号码</w:t>
      </w:r>
      <w:r>
        <w:rPr>
          <w:rFonts w:hint="eastAsia" w:ascii="仿宋_GB2312" w:eastAsia="仿宋_GB2312"/>
          <w:szCs w:val="32"/>
          <w:u w:val="single"/>
        </w:rPr>
        <w:t xml:space="preserve"> </w:t>
      </w:r>
      <w:r>
        <w:rPr>
          <w:rFonts w:hint="eastAsia" w:ascii="仿宋_GB2312" w:eastAsia="仿宋_GB2312"/>
          <w:szCs w:val="32"/>
          <w:u w:val="single"/>
        </w:rPr>
        <w:tab/>
      </w:r>
      <w:r>
        <w:rPr>
          <w:rFonts w:ascii="仿宋_GB2312" w:eastAsia="仿宋_GB231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Cs w:val="32"/>
        </w:rPr>
        <w:t>，</w:t>
      </w:r>
    </w:p>
    <w:p w14:paraId="5C5177F1">
      <w:pPr>
        <w:spacing w:line="560" w:lineRule="exact"/>
        <w:ind w:firstLine="960" w:firstLineChars="300"/>
        <w:jc w:val="left"/>
        <w:rPr>
          <w:rFonts w:ascii="仿宋_GB2312" w:eastAsia="仿宋_GB2312"/>
          <w:szCs w:val="32"/>
        </w:rPr>
      </w:pPr>
    </w:p>
    <w:p w14:paraId="137E7C39">
      <w:pPr>
        <w:spacing w:line="560" w:lineRule="exact"/>
        <w:ind w:firstLine="643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b/>
          <w:szCs w:val="32"/>
        </w:rPr>
        <w:t>说明：</w:t>
      </w:r>
      <w:r>
        <w:rPr>
          <w:rFonts w:hint="eastAsia" w:ascii="仿宋_GB2312" w:eastAsia="仿宋_GB2312"/>
          <w:szCs w:val="32"/>
        </w:rPr>
        <w:t>办理整户迁移前，拟迁出户主应告知户内成员。</w:t>
      </w:r>
    </w:p>
    <w:p w14:paraId="7D2BD885">
      <w:pPr>
        <w:spacing w:line="560" w:lineRule="exact"/>
        <w:jc w:val="left"/>
        <w:rPr>
          <w:rFonts w:ascii="仿宋_GB2312" w:eastAsia="仿宋_GB2312"/>
          <w:szCs w:val="32"/>
        </w:rPr>
      </w:pPr>
    </w:p>
    <w:p w14:paraId="33C7C169">
      <w:pPr>
        <w:spacing w:line="560" w:lineRule="exact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    </w:t>
      </w:r>
      <w:r>
        <w:rPr>
          <w:rFonts w:ascii="仿宋_GB2312" w:eastAsia="仿宋_GB2312"/>
          <w:szCs w:val="32"/>
        </w:rPr>
        <w:t xml:space="preserve">    </w:t>
      </w:r>
      <w:r>
        <w:rPr>
          <w:rFonts w:hint="eastAsia" w:ascii="仿宋_GB2312" w:eastAsia="仿宋_GB2312"/>
          <w:szCs w:val="32"/>
        </w:rPr>
        <w:t xml:space="preserve">  户主签名：         </w:t>
      </w:r>
      <w:r>
        <w:rPr>
          <w:rFonts w:ascii="仿宋_GB2312" w:eastAsia="仿宋_GB2312"/>
          <w:szCs w:val="32"/>
        </w:rPr>
        <w:t xml:space="preserve"> </w:t>
      </w:r>
      <w:r>
        <w:rPr>
          <w:rFonts w:hint="eastAsia" w:ascii="仿宋_GB2312" w:eastAsia="仿宋_GB2312"/>
          <w:szCs w:val="32"/>
        </w:rPr>
        <w:t>年    月    日</w:t>
      </w:r>
    </w:p>
    <w:p w14:paraId="7D47A409">
      <w:pPr>
        <w:spacing w:line="560" w:lineRule="exact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</w:t>
      </w:r>
    </w:p>
    <w:p w14:paraId="22890F43">
      <w:pPr>
        <w:spacing w:line="560" w:lineRule="exact"/>
        <w:ind w:firstLine="1760" w:firstLineChars="55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挂靠人申请人签名：       </w:t>
      </w:r>
      <w:r>
        <w:rPr>
          <w:rFonts w:ascii="仿宋_GB2312" w:eastAsia="仿宋_GB2312"/>
          <w:szCs w:val="32"/>
        </w:rPr>
        <w:t xml:space="preserve">  </w:t>
      </w:r>
      <w:r>
        <w:rPr>
          <w:rFonts w:hint="eastAsia" w:ascii="仿宋_GB2312" w:eastAsia="仿宋_GB2312"/>
          <w:szCs w:val="32"/>
        </w:rPr>
        <w:t>年    月    日</w:t>
      </w:r>
    </w:p>
    <w:p w14:paraId="4A7B70C9">
      <w:pPr>
        <w:spacing w:line="560" w:lineRule="exact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</w:t>
      </w:r>
    </w:p>
    <w:p w14:paraId="1F19BDB0">
      <w:pPr>
        <w:spacing w:line="560" w:lineRule="exact"/>
        <w:ind w:firstLine="2240" w:firstLineChars="7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经办民警签名：        </w:t>
      </w:r>
      <w:r>
        <w:rPr>
          <w:rFonts w:ascii="仿宋_GB2312" w:eastAsia="仿宋_GB2312"/>
          <w:szCs w:val="32"/>
        </w:rPr>
        <w:t xml:space="preserve">  </w:t>
      </w:r>
      <w:r>
        <w:rPr>
          <w:rFonts w:hint="eastAsia" w:ascii="仿宋_GB2312" w:eastAsia="仿宋_GB2312"/>
          <w:szCs w:val="32"/>
        </w:rPr>
        <w:t xml:space="preserve">年 </w:t>
      </w:r>
      <w:r>
        <w:rPr>
          <w:rFonts w:ascii="仿宋_GB2312" w:eastAsia="仿宋_GB2312"/>
          <w:szCs w:val="32"/>
        </w:rPr>
        <w:t xml:space="preserve"> </w:t>
      </w:r>
      <w:r>
        <w:rPr>
          <w:rFonts w:hint="eastAsia" w:ascii="仿宋_GB2312" w:eastAsia="仿宋_GB2312"/>
          <w:szCs w:val="32"/>
        </w:rPr>
        <w:t xml:space="preserve">  月   </w:t>
      </w:r>
      <w:r>
        <w:rPr>
          <w:rFonts w:ascii="仿宋_GB2312" w:eastAsia="仿宋_GB2312"/>
          <w:szCs w:val="32"/>
        </w:rPr>
        <w:t xml:space="preserve"> </w:t>
      </w:r>
      <w:r>
        <w:rPr>
          <w:rFonts w:hint="eastAsia" w:ascii="仿宋_GB2312" w:eastAsia="仿宋_GB2312"/>
          <w:szCs w:val="32"/>
        </w:rPr>
        <w:t>日</w:t>
      </w:r>
    </w:p>
    <w:p w14:paraId="17A2B6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zVhOTIwNWFkNTg0MjA2MjQzNDhmYzZmNTE1NzQifQ=="/>
  </w:docVars>
  <w:rsids>
    <w:rsidRoot w:val="00000000"/>
    <w:rsid w:val="1EB66DA1"/>
    <w:rsid w:val="4C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0</TotalTime>
  <ScaleCrop>false</ScaleCrop>
  <LinksUpToDate>false</LinksUpToDate>
  <CharactersWithSpaces>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2024-03-21T01:24:00Z</dcterms:created>
  <dc:creator>admin</dc:creator>
  <cp:lastModifiedBy>ESTHER_珏</cp:lastModifiedBy>
  <dcterms:modified xsi:type="dcterms:W3CDTF">2025-07-14T01:38:20Z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DEC73638F7314A71981EE33E7AA940FC_13</vt:lpwstr>
  </property>
</Properties>
</file>